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38" w:type="dxa"/>
        <w:tblInd w:w="-318" w:type="dxa"/>
        <w:tblLook w:val="04A0"/>
      </w:tblPr>
      <w:tblGrid>
        <w:gridCol w:w="3913"/>
        <w:gridCol w:w="500"/>
        <w:gridCol w:w="605"/>
        <w:gridCol w:w="1093"/>
        <w:gridCol w:w="636"/>
        <w:gridCol w:w="1002"/>
        <w:gridCol w:w="1002"/>
        <w:gridCol w:w="1187"/>
      </w:tblGrid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04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3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043F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E5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3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Думы Чудовского</w:t>
            </w:r>
          </w:p>
        </w:tc>
      </w:tr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муниципального </w:t>
            </w:r>
            <w:r w:rsidRPr="005B3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района</w:t>
            </w:r>
          </w:p>
        </w:tc>
      </w:tr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7448AF" w:rsidP="0051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="00511A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511A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.201</w:t>
            </w:r>
            <w:r w:rsidR="00CC4C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="005B3745" w:rsidRPr="005B3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</w:t>
            </w:r>
            <w:r w:rsidR="00511A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B34F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511A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</w:tr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B82" w:rsidRPr="005B3745" w:rsidRDefault="009B1B82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B3745" w:rsidRPr="005B3745" w:rsidTr="00741F24">
        <w:trPr>
          <w:trHeight w:val="1200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3FFC" w:rsidRDefault="009B1B82" w:rsidP="00043FFC">
            <w:pPr>
              <w:pStyle w:val="1"/>
              <w:tabs>
                <w:tab w:val="left" w:pos="4536"/>
              </w:tabs>
              <w:spacing w:after="0" w:line="240" w:lineRule="exact"/>
              <w:ind w:left="34" w:firstLine="68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Распределение бюджетных ассигнований по разделам, подразделам, целевым статьям</w:t>
            </w:r>
            <w:r w:rsidR="00043FFC">
              <w:rPr>
                <w:rFonts w:ascii="Times New Roman" w:hAnsi="Times New Roman"/>
                <w:b/>
                <w:sz w:val="28"/>
                <w:szCs w:val="28"/>
              </w:rPr>
              <w:t xml:space="preserve"> (муниципальным программам Чудовского муниципал</w:t>
            </w:r>
            <w:r w:rsidR="00043FFC">
              <w:rPr>
                <w:rFonts w:ascii="Times New Roman" w:hAnsi="Times New Roman"/>
                <w:b/>
                <w:sz w:val="28"/>
                <w:szCs w:val="28"/>
              </w:rPr>
              <w:t>ь</w:t>
            </w:r>
            <w:r w:rsidR="00043FFC">
              <w:rPr>
                <w:rFonts w:ascii="Times New Roman" w:hAnsi="Times New Roman"/>
                <w:b/>
                <w:sz w:val="28"/>
                <w:szCs w:val="28"/>
              </w:rPr>
              <w:t>ного района и непрограммным направлениям деятельности)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 группам и подгруппам видов расходов классификации расходов</w:t>
            </w:r>
          </w:p>
          <w:p w:rsidR="00043FFC" w:rsidRDefault="009B1B82" w:rsidP="00043FFC">
            <w:pPr>
              <w:pStyle w:val="1"/>
              <w:tabs>
                <w:tab w:val="left" w:pos="4536"/>
              </w:tabs>
              <w:spacing w:after="0" w:line="240" w:lineRule="exact"/>
              <w:ind w:left="34" w:firstLine="68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бюджета муниципального района на 201</w:t>
            </w:r>
            <w:r w:rsidR="009628AD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год и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плановый </w:t>
            </w:r>
          </w:p>
          <w:p w:rsidR="005B3745" w:rsidRDefault="009B1B82" w:rsidP="00043FFC">
            <w:pPr>
              <w:pStyle w:val="1"/>
              <w:tabs>
                <w:tab w:val="left" w:pos="4536"/>
              </w:tabs>
              <w:spacing w:after="0" w:line="240" w:lineRule="exact"/>
              <w:ind w:left="34" w:firstLine="68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период 201</w:t>
            </w:r>
            <w:r w:rsidR="009628AD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и 20</w:t>
            </w:r>
            <w:r w:rsidR="009628AD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годов</w:t>
            </w:r>
          </w:p>
          <w:p w:rsidR="00C62930" w:rsidRPr="009B1B82" w:rsidRDefault="00C62930" w:rsidP="00043FFC">
            <w:pPr>
              <w:pStyle w:val="1"/>
              <w:tabs>
                <w:tab w:val="left" w:pos="4536"/>
              </w:tabs>
              <w:spacing w:after="0" w:line="240" w:lineRule="exact"/>
              <w:ind w:left="34" w:firstLine="68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C62930" w:rsidRDefault="00C62930" w:rsidP="00C62930">
      <w:pPr>
        <w:spacing w:after="0" w:line="240" w:lineRule="exact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5602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45"/>
        <w:gridCol w:w="567"/>
        <w:gridCol w:w="567"/>
        <w:gridCol w:w="1417"/>
        <w:gridCol w:w="567"/>
        <w:gridCol w:w="1134"/>
        <w:gridCol w:w="1134"/>
        <w:gridCol w:w="1134"/>
      </w:tblGrid>
      <w:tr w:rsidR="005B7EC2" w:rsidRPr="00D4717C" w:rsidTr="00466588">
        <w:trPr>
          <w:trHeight w:val="196"/>
        </w:trPr>
        <w:tc>
          <w:tcPr>
            <w:tcW w:w="3545" w:type="dxa"/>
            <w:shd w:val="clear" w:color="auto" w:fill="auto"/>
            <w:vAlign w:val="center"/>
            <w:hideMark/>
          </w:tcPr>
          <w:p w:rsidR="00C62930" w:rsidRPr="00D4717C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2930" w:rsidRPr="00D4717C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471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2930" w:rsidRPr="00D4717C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D471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62930" w:rsidRPr="00D4717C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2930" w:rsidRPr="00D4717C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C62930" w:rsidRPr="00D4717C" w:rsidRDefault="00C62930" w:rsidP="00962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</w:t>
            </w:r>
            <w:r w:rsidR="009628AD" w:rsidRPr="00D471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D471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C62930" w:rsidRPr="00D4717C" w:rsidRDefault="00C62930" w:rsidP="00962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</w:t>
            </w:r>
            <w:r w:rsidR="009628AD" w:rsidRPr="00D471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  <w:r w:rsidRPr="00D471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C62930" w:rsidRPr="00D4717C" w:rsidRDefault="00C62930" w:rsidP="00962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="009628AD" w:rsidRPr="00D471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Pr="00D471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5B7EC2" w:rsidRPr="00D4717C" w:rsidTr="00466588">
        <w:trPr>
          <w:trHeight w:val="86"/>
        </w:trPr>
        <w:tc>
          <w:tcPr>
            <w:tcW w:w="3545" w:type="dxa"/>
            <w:shd w:val="clear" w:color="auto" w:fill="auto"/>
            <w:vAlign w:val="center"/>
          </w:tcPr>
          <w:p w:rsidR="00C62930" w:rsidRPr="00D4717C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62930" w:rsidRPr="00D4717C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62930" w:rsidRPr="00D4717C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2930" w:rsidRPr="00D4717C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62930" w:rsidRPr="00D4717C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C62930" w:rsidRPr="00D4717C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C62930" w:rsidRPr="00D4717C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C62930" w:rsidRPr="00D4717C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66 019,1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66 031,1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66 236,5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ностного лица субъекта Российской Федерации и муниципального обр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ния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2 058,2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Глава муниципального  образования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2 058,2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2 058,2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5420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ственной власти субъектов Росси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Федерации, местных админ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45 901,5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46 512,9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46 583,3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5420C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альная поддержка отдельных кат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горий граждан в Чудовском мун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2018-2020 г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3 719,3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функций к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митета социальной защиты населения Администрации</w:t>
            </w:r>
            <w:proofErr w:type="gramEnd"/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Чудовского муниц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3 719,3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3 415,0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303,3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5420C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муниципальными ф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нансами Чудовского муниципал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5420C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обеспечение осуществления бю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долгом Чудовского муниц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2 795,2</w:t>
            </w:r>
          </w:p>
        </w:tc>
      </w:tr>
    </w:tbl>
    <w:p w:rsidR="00741AF9" w:rsidRDefault="00741AF9"/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45"/>
        <w:gridCol w:w="567"/>
        <w:gridCol w:w="567"/>
        <w:gridCol w:w="1417"/>
        <w:gridCol w:w="567"/>
        <w:gridCol w:w="1134"/>
        <w:gridCol w:w="1134"/>
        <w:gridCol w:w="1134"/>
      </w:tblGrid>
      <w:tr w:rsidR="00741AF9" w:rsidRPr="00D4717C" w:rsidTr="00741AF9">
        <w:trPr>
          <w:trHeight w:val="37"/>
          <w:tblHeader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1AF9" w:rsidRPr="00D4717C" w:rsidRDefault="00741AF9" w:rsidP="00741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1AF9" w:rsidRPr="00D4717C" w:rsidRDefault="00741AF9" w:rsidP="00741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1AF9" w:rsidRPr="00D4717C" w:rsidRDefault="00741AF9" w:rsidP="00741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1AF9" w:rsidRPr="00D4717C" w:rsidRDefault="00741AF9" w:rsidP="00741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1AF9" w:rsidRPr="00D4717C" w:rsidRDefault="00741AF9" w:rsidP="00741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1AF9" w:rsidRPr="00D4717C" w:rsidRDefault="00741AF9" w:rsidP="00741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1AF9" w:rsidRPr="00D4717C" w:rsidRDefault="00741AF9" w:rsidP="00741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1AF9" w:rsidRPr="00D4717C" w:rsidRDefault="00741AF9" w:rsidP="00741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2 362,2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47,2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385,8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государс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венных полномочий по определению перечня должностных лиц, уполном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ченных составлять протоколы об а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министративных правонарушениях в отношении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функций 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37 926,5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38 577,5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38 919,7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37 537,8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38 476,0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38 476,0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443,7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государс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венных полномочий в сфере госуда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ственной регистрации актов гражда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ского состояния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1 432,3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1 417,4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1 145,6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1 320,5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1 048,7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96,9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фо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мирование и содержание муниц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пального архива Грузинского сельск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24 3 00 00044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24 3 00 00044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фо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мирование и содержание муниц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пального архива Трегубовского сел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24 4 00 00044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24 4 00 00044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фо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мирование и содержание муниц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пального архива Успенского сельск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24 5 00 00044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24 5 00 00044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106,4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Составление (изменение) списков кандидатов в присяжные заседатели федеральных судов общей юрисди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ции 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106,4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106,4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совых, налоговых и таможенных органов и органов финансового 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(финанс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1 486,1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5420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Расходы на </w:t>
            </w:r>
            <w:r w:rsidR="005420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беспечение функций</w:t>
            </w:r>
            <w:r w:rsidR="005420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председателя 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Контрольно-сч</w:t>
            </w:r>
            <w:r w:rsidR="005420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тной п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="005420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латы Администрации 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Чудовского муниципального района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830,8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827,0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3,8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655,3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640,1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637,6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17,7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Резервные фонды местных админис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5420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просы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15 566,5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15 857,9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15 952,5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5420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муниц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управления в Чудовском мун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503,0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коррупции в Чудовском муниц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мероприятий подпр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граммы «Противодействие коррупции в Чудовском муниципальном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Чудовского муниципального ра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</w:t>
            </w:r>
            <w:r w:rsidR="005420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ализация мероприятий программы «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Информатизация Чудовского мун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</w:t>
            </w:r>
            <w:r w:rsidR="005420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500,0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общественного порядка и пр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тиводействие преступности в Чудо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муниципальном районе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профилактике правонарушений в Чудовском муниципальном районе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Иные закупки товаров, работ и услуг для обеспечения муниципальных 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Перечисления некоммерческим орг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деятельности МКУ «Центр обеспечения деятельн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Ч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10 348,1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12 536,0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12 630,6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казе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7 246,0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8 359,3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8 359,3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2 794,7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4 176,7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4 271,3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788,7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Погашение кредиторской задолже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1 996,7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1 996,7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499,2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499,2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государственных фун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ций, связанных с общегосударстве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ным управлением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77,0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364,4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5420C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муниципальными ф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нансами Чудовского муниципал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364,4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5420C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Финансовая по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образов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Ч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364,4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364,4</w:t>
            </w:r>
          </w:p>
        </w:tc>
      </w:tr>
      <w:tr w:rsidR="00D4717C" w:rsidRPr="00D4717C" w:rsidTr="005420CC">
        <w:trPr>
          <w:trHeight w:val="3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364,4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Национальная безопасность и пр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и техногенного характера, гра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гражданской обороне и чре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вычайным ситуациям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2 262,3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902,5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5420C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агропромышленного ко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плекса в Чудовском муниципал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 болезней животных, их лечению, з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щите населения от болезней, общих для человека и животных в части пр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ведения скотомогильников (биоте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мических ям) на территории Новг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родской области в соответствие с в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теринарно-санитарными правилами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09 00 70710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09 00 70710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животных в части отлова безнадзорных животных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229,9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229,9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5420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 и спорта Чудо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54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5420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туристской деятельности на терр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54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5420C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02 3 00 </w:t>
            </w:r>
            <w:r w:rsidR="00D4717C"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5420C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02 3 00 </w:t>
            </w:r>
            <w:r w:rsidR="00D4717C"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5420C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экономического развития в Ч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альном районе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1 277,4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5420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</w:t>
            </w:r>
            <w:r w:rsidR="005420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малого и среднего предпринимательства в Ч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</w:t>
            </w:r>
            <w:r w:rsidR="005420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тий по формированию благоприятного общественного климата для развития предпринимательства и популяриз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ции предпринимательской деятельн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5420C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торговли в Чудовском муниципальном ра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организации и проведению выставок, ярмарок, конкурсов в сфере торговли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5420C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малого и среднего предпринимательства в м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нопрофильном муниципальном обр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зовании Грузинское сельское посел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1 247,4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Финансовая поддержка субъектов м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лого и среднего предпринимательства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 ф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зическим лицам –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</w:t>
            </w:r>
            <w:r w:rsidR="002F69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 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 поддержку субъектов малого и среднего предпринимател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ства в рамках реализации муниц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пальных программ (подпрограмм) развития малого и среднего предпр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нимательства в </w:t>
            </w:r>
            <w:proofErr w:type="spellStart"/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монопрофильных</w:t>
            </w:r>
            <w:proofErr w:type="spellEnd"/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ниципальных образованиях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R5277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5420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зическим лицам –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R5277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5420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5420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«С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управл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и распоряжения з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мельно-имущественным комплексом Ч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5420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земельным участкам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5420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муниципальному имуществу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Субсидия автономной некоммерч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="005420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ской организации «Туристический офис «Русь Новгородская»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 фина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совое обеспечение деятельности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некоммерческим организ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циям (за исключением государстве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ных (муниципальных) учреждений 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Жилищно-коммунальное хозяйств</w:t>
            </w:r>
            <w:r w:rsidR="005420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3 068,4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954,0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854,0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5420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5420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«С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управл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и распоряжения з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мельно-имущественным комплексом Ч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Перечисление взносов на капитал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ный ремонт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на агентское вознаграждение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тий по обслуживанию и содержанию муниципального имущества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5420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5420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«Улучшение жилищных условий граждан и повышение качества ж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лищно-коммунальных услуг в Ч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ремонту муниципального ж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лищного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304,0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304,0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5420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5420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«С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управл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и распоряжения з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мельно-имущественным комплексом Ч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тий по обслуживанию и содержанию муниципального имущества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5420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5420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«Улучшение жилищных условий граждан и повышение качества ж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лищно-коммунальных услуг в Ч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1 692,9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на организацию холодного вод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снабжения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Строительство, реконструкция и р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монт объектов и сетей водоснабжения и водоотведения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12 0 00 00067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12 0 00 00067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реализацию меропри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муниципальных программ в 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ласти водоснабжения и водоотведения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1 463,6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1 386,7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орг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низацию водоснабжения Грузинского сельского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24 3 00 00045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24 3 00 00045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орг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низацию водоснабжения Трегубовск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сельского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24 4 00 00045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24 4 00 00045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254 658,6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242 790,2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242 790,2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106 841,0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106 841,0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5420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образования 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106 841,0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учреждений по предоставлению услуг в сфере д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82 550,9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81 864,8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81 864,8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26 344,6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25 783,9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25 783,9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4 478,4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4 245,9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4 245,9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21 866,2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21 538,0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21 538,0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5420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56 206,3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56 080,9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56 080,9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8 097,1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8 089,9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8 089,9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48 109,2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47 991,0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47 991,0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тий, направленных на функцион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рование и развитие дошкольного обр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18 178,5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17 573,4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17 573,4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социальной поддержки (питание)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1 158,0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186,8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971,2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Оказание социальной поддержки (п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тание)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1 069,2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79,2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нальной безопасности муниципальных дошкольных образовательных орган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заций, муниципальных общеобразов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организаций, муниципальных организаций дополнительного образ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12 145,0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12 145,0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12 145,0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2 623,2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9 521,8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9 521,8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9 521,8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5420CC" w:rsidP="005420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Финансовое обеспечение </w:t>
            </w:r>
            <w:r w:rsidR="00D4717C"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меропри</w:t>
            </w:r>
            <w:r w:rsidR="00D4717C"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тий </w:t>
            </w:r>
            <w:r w:rsidR="00D4717C"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безопасности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3 031,2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650,8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2 380,4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2 380,4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2 380,4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учреждений на выполнение указов Президента РФ в части повышения заработной платы педагогическим работникам образовательных организаций д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6 111,6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2 453,4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5420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дений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2 105,1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471,5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1 633,6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1 633,6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1 633,6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5420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2 120,5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348,3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86,2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1 808,6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262,1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119 049,4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119 049,4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разования</w:t>
            </w:r>
            <w:r w:rsidR="005420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119 049,4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5420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предоставлению услуг в сфере общ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86 126,4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84 818,1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84 818,1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13 182,5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11 934,0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11 934,0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2 860,3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2 852,4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2 852,4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10 322,2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9 081,6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9 081,6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5420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</w:t>
            </w:r>
            <w:r w:rsidR="005420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новной деятельности 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муниципальных учре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72 943,9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72 884,1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72 884,1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14 875,8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14 830,3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14 830,3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58 068,1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58 053,8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58 053,8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функционир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вание и развитие общего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29 703,9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28 779,2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28 779,2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</w:t>
            </w:r>
            <w:r w:rsidR="005420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спечение основной деятельности муниципальных 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учре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17,4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6,9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10,5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чающимся</w:t>
            </w:r>
            <w:proofErr w:type="gramEnd"/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6 776,9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6 776,9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1 892,1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2 003,2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2 003,2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4 773,7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4 773,7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4 773,7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5420C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Обеспечение </w:t>
            </w:r>
            <w:r w:rsidR="00D4717C"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муниципальных учре</w:t>
            </w:r>
            <w:r w:rsidR="00D4717C"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="00D4717C"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дений учебниками и учебными пос</w:t>
            </w:r>
            <w:r w:rsidR="00D4717C"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="00D4717C"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952,2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85,7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866,5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доступа к информацио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но-телекоммуникационной сети «И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тернет»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Ежемесячное денежное вознагражд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ние за классное руководство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1 538,3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1 538,3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1 538,3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286,9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1 251,4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1 251,4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1 251,4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Приобретение или изготовление бла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ков документов об образовании и (или) о квалификации муниципал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ными образовательными организ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34,9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34,9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нальной безопасности муниципальных дошкольных образовательных орган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заций, муниципальных общеобразов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организаций, муниципальных организаций дополнительного образ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15 430,0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15 430,0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15 430,0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3 412,8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12 017,2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12 017,2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12 017,2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на создание в общеобразовател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ных организациях, расположенных в 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сельской местности, условий для з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нятий физической культурой и спо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приобретению бланков док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ментов об образовании и (или) о кв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лификации муниципальными образ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вательными организациями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5420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</w:t>
            </w:r>
            <w:r w:rsidR="005420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беспечение 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меропри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тий по безопасности муниципальных учреждений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167,0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3 862,5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853,2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3 009,3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учреждений на выполнение указов Президента РФ в части повышения заработной платы педагогическим работникам образовательных организаций о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щего образ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3 219,1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1 043,1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5420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983,3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1 043,1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242,3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800,8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5420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2 235,8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445,7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1 790,1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22 420,8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21 011,5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21 011,5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4 135,5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</w:t>
            </w:r>
            <w:r w:rsidR="005420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4 135,5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5420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предоставлению услуг в сфере допо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нительного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4 135,5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3 935,3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="002F69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муниципальных учреждений д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полнительного образования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3 893,3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3 935,3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3 459,3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3 501,3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3 459,3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3 501,3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2F69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347,2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347,2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2F69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86,8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86,8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нальной безопасности муниципальных дошкольных образовательных орган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заций, муниципальных общеобразов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организаций, муниципальных организаций дополнительного образ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безопасности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="002F69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культуры, туризма 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 спорта Чудо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5420C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02 0 00 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18 285,3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17 076,2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17 076,2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5420C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02 1 00 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13 082,7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12 251,8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12 251,8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предоста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ления услуг в сфере дополнительного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13 082,7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12 251,8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12 251,8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11 355,5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11 355,5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Погашение кредиторской задолже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717,0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717,0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179,3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179,3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2F69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спорта на территории Чудовского муниц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5 202,6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4 824,4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тий и предоставления услуг в сфере 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5 202,6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4 824,4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4 824,4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Финансовое обеспечение основной деятельности муниципальных учре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3 090,2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3 090,2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Погашение кредиторской задолже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1 387,4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1 387,4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346,8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346,8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реподготовка и повышение квал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фик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2F69E8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муниц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управления в Чудовском мун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альном районе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муниципальной службы в Чудо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муниципальном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дополнительного пр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фессионального образования лиц, з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мещающих муниципальные должн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сти, муниципальных служащих и сл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жащих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4 983,2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4 550,5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4 545,5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4 545,5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организацию оздоровления, отдыха и занятости детей, подростков и молодежи в кан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кулярное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1 976,4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2 067,5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897,5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847,5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2F69E8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жь Чудо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2 889,8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2 366,0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тий, направленных на соци</w:t>
            </w:r>
            <w:r w:rsidR="002F69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ализацию и самореализацию молоде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</w:t>
            </w:r>
            <w:r w:rsidR="002F69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развитию потенциала молоде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115,0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2F69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предоставлению услуг в сфере мол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="002F69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2 251,0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2 315,1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1 791,3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2 315,1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1 791,3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="002F69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367,8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367,8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91,9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91,9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2F69E8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Патриотическое воспитание населения Чудовского мун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организацию патриотического воспитания насел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 района и допризывной подготовки молодежи к военной службе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2F69E8" w:rsidP="002F69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Комплексные меры противодействия наркомании и з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висимости от других психоакти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веществ в Чудовском муниц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2016-2020 годы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организации профилактич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="002F69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ской работы среди молоде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 по пр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филактике наркомании и других пс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хоактивных веществ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общественного порядка и пр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тиводействие преступности в Чудо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ском муниципальном районе на 2017-2021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 меропри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профилактике терроризма и экстремизма в Чудовском муниц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пальном районе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Иные закупки товаров, работ и услуг 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Другие вопросы в области образ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1 278,2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610,2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210,8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поддержку од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ренных детей и талантливой молод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функционир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вание и развитие дополнительного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68,5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62,5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10,3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2F69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</w:t>
            </w:r>
            <w:r w:rsidR="002F69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ечение социальных мероприятий 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сфере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чающимся</w:t>
            </w:r>
            <w:proofErr w:type="gramEnd"/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общественного порядка и пр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тиводействие преступности в Чудо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ском муниципальном районе на 2017-2021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тий по профилактике правонарушений  в Чудовском муниципальном районе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чающимся</w:t>
            </w:r>
            <w:proofErr w:type="gramEnd"/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393,4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393,4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выплату персоналу казе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648,9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58 709,1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58 709,1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2F69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 и спорта Чудо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5420C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02 0 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44 782,0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44 732,0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38 952,3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38 952,3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и предоставление услуг в сфере организации досуга населения и ра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вития самодеятельного народного творчества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5420C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02 1 </w:t>
            </w:r>
            <w:r w:rsidR="00D4717C"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25 814,5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23 700,7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23 700,7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5420C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02 1 </w:t>
            </w:r>
            <w:r w:rsidR="00D4717C"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18 670,6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5420C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02 1 </w:t>
            </w:r>
            <w:r w:rsidR="00D4717C"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18 670,6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2 113,8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2 113,8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4 024,1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4 024,1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5420C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02 1 </w:t>
            </w:r>
            <w:r w:rsidR="00D4717C"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1 006,0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54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1 006,0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предоставлению услуг в сфере библиотечно-библиографического обслуживания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13 422,0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11 442,3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11 442,3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10 370,6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10 370,6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Погашение кредиторской задолже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1 677,7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1 677,7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857,3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857,3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214,4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214,4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предоста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ления услуг в сфере публикации м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зейных предметов, музейных колле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3 827,4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3 310,3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Финансовое обеспечение основной 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деятельности муниципальных учре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3 144,8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3 144,8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Погашение кредиторской задолже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132,4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132,4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33,1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33,1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1 668,1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477,0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Субсидия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R4670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R4670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поддержку отрасли кул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R5190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R5190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 культурного наследия, расп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ложенных на территории Чудовск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ципального района»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2F69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2F69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тойчивое развитие </w:t>
            </w:r>
            <w:proofErr w:type="gramStart"/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сельских</w:t>
            </w:r>
            <w:proofErr w:type="gramEnd"/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терр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в Чудовском муниц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13 927,1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2F69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Субсидия на софинансирование ра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ходов, связанных с реализацией мер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приятия по развитию сети учреждений культурно-досугового типа в сельской местности: «Реконструкция центра досуга по адресу: Новгородская 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ласть, Чудовский район, Грузинское сельское поселение, п</w:t>
            </w:r>
            <w:proofErr w:type="gramStart"/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.К</w:t>
            </w:r>
            <w:proofErr w:type="gramEnd"/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раснофарфорный, ул.Октябрьская, д.1а»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 0 00 R5672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12 387,5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ниципальным) унитарным предпр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ятиям на осуществление капитальных вложений в объекты капитального строительства государственной (м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ниципальной) собственности или пр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обретение объектов недвижимого имущества в государственную (мун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ципальную) собственность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 0 00 R5672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12 387,5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2F69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Софинансирование расходов по р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конструкции центра досуга по адресу: Новгородская область, Чудовский район, Грузинское сельское посел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ние, п</w:t>
            </w:r>
            <w:proofErr w:type="gramStart"/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.К</w:t>
            </w:r>
            <w:proofErr w:type="gramEnd"/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раснофарфорный, ул.Октябрьская, д.1а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 0 00 S5672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1 077,2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ниципальным) унитарным предпр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ятиям на осуществление капитальных вложений в объекты капитального строительства государственной (м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ниципальной) собственности или пр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обретение объектов недвижимого имущества в государственную (мун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ципальную) собственность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 0 00 S5672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1 077,2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на капитальное строительство (реконструкцию) центра досуга Кра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нофарфорный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ниципальным) унитарным предпр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ятиям на осуществление капитальных вложений в объекты капитального строительства государственной (м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ниципальной) собственности или пр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обретение объектов недвижимого имущества в государственную (мун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ципальную) собственность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122 608,2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113 182,9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113 376,7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2F69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обеспечение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2 408,4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2F69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Дополнительное пенсионное обесп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чение лиц, замещавшим муниципал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должности, пенсии за выслугу лет лицам, замещавшим должности мун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ципальной службы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2 408,4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2F69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2 408,4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Социальное обеспечение населения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86 824,6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82 435,7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82 434,5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2F69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социальных мероприятий в сфере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Социальная поддержка педагогич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ских работников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2F69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F69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альная поддержка отдельных кат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горий граждан в Чудовском мун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2018-2020 г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</w:t>
            </w:r>
            <w:r w:rsidR="002F69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79 412,5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79 817,5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79 816,3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Оплата жилищно-коммунальных у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отдельным категориям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20 060,6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20 465,6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20 464,4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2F69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19 810,6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20 215,6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20 214,4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2F69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государс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венных полномочий по предоставл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нию мер социальной поддержки по оплате жилья и коммуналь</w:t>
            </w:r>
            <w:r w:rsidR="002F69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ных услуг отдельным категориям 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305,6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303,6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государс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венных полномочий по выплате соц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ального пособия на погребение и во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мещению стоимости услуг по погр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306,6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306,6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государс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венных полномочий по оказанию г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сударственной социальной помощи малоимущим категориям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2 498,4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2F69E8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Публичные нормативные </w:t>
            </w:r>
            <w:r w:rsidR="00D4717C"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2 398,4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государс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венных полномочий по предоставл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нию </w:t>
            </w:r>
            <w:proofErr w:type="gramStart"/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мер социальной поддержки вет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ранов труда Новгородской области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26 511,3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26 511,3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26 511,3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2F69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26 341,3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26 341,3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26 341,3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государс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венных полномочий по оказанию с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циальной поддержки на газификацию домовладений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155,5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2F69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155,5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мер социальной по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держки ветеранов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28 581,8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28 581,8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28 581,8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245,0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2F69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28 336,8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28 336,8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28 336,8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мер социальной по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держки тружеников тыла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216,4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2F69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212,4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мер социальной по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держки реабилитированных лиц и лиц, признанных пострадавшими от политических репрессий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776,3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</w:t>
            </w:r>
            <w:r w:rsidR="002F69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мативные 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771,3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2F69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2F69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«С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управл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и распоряжения з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мельно-имущественным комплексом Ч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улучшению жилищных усл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вий отдельных категорий граждан (строительство, приобретение, кап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тальный ремонт)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2F69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2F69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«Обе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жильем молодых семей на территории Чудовского муниц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54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софинансирование соц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 молодым семьям на приобретение (строительство) жилья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0 00 R4970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2 134,1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0 00 R4970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2 134,1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Предоставление социальных выплат молодым семьям на приобретение жилого помещения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0 00 S0201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594,2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553,2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0 00 S0201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594,2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553,2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Субвенции на обеспечение жильем граждан, уволенных с военной слу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бы (службы), и приравненных к ним лиц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22 0 00 54850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22 0 00 54850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33 375,2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28 338,8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28 533,8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27 295,0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22 262,8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22 457,8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27 295,0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22 262,8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22 457,8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2F69E8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Обеспечение </w:t>
            </w:r>
            <w:r w:rsidR="00D4717C"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жилыми помещениями  детей-сирот и детей, оставшихся без попечения родителей, лиц из числа детей-сирот и детей, оставшихся без попечения родителей за счет облас</w:t>
            </w:r>
            <w:r w:rsidR="00D4717C"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="00D4717C"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00 R0821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1 983,8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2 085,8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00 R0821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1 983,8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2 085,8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(сверх уровня, предусмотренного соглашением)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00 N0821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12 665,7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8 469,2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8 562,2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00 N0821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12 665,7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8 469,2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8 562,2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2F69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Финансовое обеспечение социальных </w:t>
            </w:r>
            <w:r w:rsidR="002F69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мероприятий 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сфере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11 920,9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11 809,8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11 809,8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Компенсация родительской платы родителям (законным представит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лям)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2 241,5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2 241,5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97,9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97,9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ребенка в семье опекуна и приемной семье, а также вознагра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="002F69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дение, причитающееся 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приемному родителю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9 366,6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9 366,6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9 366,6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6 186,9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6 186,9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6 186,9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3 179,7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3 179,7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3 179,7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ся без попечения родителей, на р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монт жилых помещений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103,8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103,8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2F69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F69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альная поддержка отдельных кат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горий граждан в Чудовском мун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2017-2020 г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</w:t>
            </w:r>
            <w:r w:rsidR="002F69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6 080,2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6 076,0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предоставления мер с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циальной поддержки многодетным семьям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54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2 621,2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54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2F69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54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1 807,8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1 807,8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1 807,8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542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812,4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государс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венных полномочий по предоставл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нию льготы на прое</w:t>
            </w:r>
            <w:proofErr w:type="gramStart"/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зд в тр</w:t>
            </w:r>
            <w:proofErr w:type="gramEnd"/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анспорте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Ежемесячное пособие на ребенка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3 451,8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2F69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Публичные нормативные социальные 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3 451,8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2F69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Физическая культура и спорт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16 850,4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16 850,4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14 302,1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16 850,4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16 850,4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2F69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 и спорта Чудо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14 296,1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16 844,4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2F69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спорта на территории Чудовского муниц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14 296,1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16 844,4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13 956,1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16 504,4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16 504,4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8 259,8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10 894,7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10 894,7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8 078,4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10 894,7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10 894,7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4 487,8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4 487,8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1 121,9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1 121,9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1 121,9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2F69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</w:t>
            </w:r>
            <w:r w:rsidR="002F69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1 121,3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1 121,9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1 121,9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общественного порядка и пр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тиводействие преступности в Чудо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ском муниципальном районе на 2017-2021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профилактике правонарушений в Чудовском муниципальном районе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="002F69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культуры, туризма 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 спорта Чудо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2017-2019 год»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="002F69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ской культуры и 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массового спорта на территории Чудовского муниц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Софинансирование расходов на строительство физкультурно-оздоровительного комплекса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3 297,8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ниципальным) унитарным предпр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ятиям на осуществление капитальных вложений в объекты капитального строительства государственной (м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ниципальной) собственности или пр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обретение объектов недвижимого имущества в государственную (мун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ципальную) собственность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2F69E8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Обслуживание 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государственного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дарственного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2F69E8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муниципальными ф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нансами Чудовского муниципал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2F69E8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обеспечение осуществления бю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долгом Чудовского муниц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Процентные платежи по муниципал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ному внутреннему долгу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Обслуживание муниципального долг</w:t>
            </w:r>
            <w:r w:rsidR="002F69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D4717C" w:rsidRPr="00040499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040499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04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</w:t>
            </w:r>
            <w:r w:rsidRPr="000404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0404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муниципал</w:t>
            </w:r>
            <w:r w:rsidRPr="000404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0404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040499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04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040499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04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040499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04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040499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04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040499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04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040499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04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040499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04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D4717C" w:rsidRPr="00040499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040499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04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</w:t>
            </w:r>
            <w:r w:rsidRPr="000404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0404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обеспеченности субъектов Ро</w:t>
            </w:r>
            <w:r w:rsidRPr="000404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0404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муниципал</w:t>
            </w:r>
            <w:r w:rsidRPr="000404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0404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образ</w:t>
            </w:r>
            <w:r w:rsidRPr="000404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404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040499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04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040499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04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040499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04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040499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04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040499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04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040499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04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040499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04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2F69E8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муниципальными ф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нансами Чудовского муниципал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D4717C" w:rsidRPr="00DA00D3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2F69E8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Финансовая по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образов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Ч</w:t>
            </w:r>
            <w:r w:rsidR="00D4717C"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A00D3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00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Выравнивание бюджетной обеспече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ности поселений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D4717C" w:rsidRPr="00D4717C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D4717C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47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D4717C" w:rsidRPr="00040499" w:rsidTr="00D4717C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040499" w:rsidRDefault="00D4717C" w:rsidP="005420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04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040499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04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040499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04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040499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04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040499" w:rsidRDefault="00D4717C" w:rsidP="00D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04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040499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04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547 148,9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040499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04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499 353,2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717C" w:rsidRPr="00040499" w:rsidRDefault="00D4717C" w:rsidP="00D47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04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500 121,3</w:t>
            </w:r>
          </w:p>
        </w:tc>
      </w:tr>
    </w:tbl>
    <w:p w:rsidR="00265706" w:rsidRPr="005B3745" w:rsidRDefault="00265706">
      <w:pPr>
        <w:rPr>
          <w:sz w:val="20"/>
          <w:szCs w:val="20"/>
        </w:rPr>
      </w:pPr>
    </w:p>
    <w:sectPr w:rsidR="00265706" w:rsidRPr="005B3745" w:rsidSect="00F17762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00D3" w:rsidRDefault="00DA00D3" w:rsidP="00741F24">
      <w:pPr>
        <w:spacing w:after="0" w:line="240" w:lineRule="auto"/>
      </w:pPr>
      <w:r>
        <w:separator/>
      </w:r>
    </w:p>
  </w:endnote>
  <w:endnote w:type="continuationSeparator" w:id="1">
    <w:p w:rsidR="00DA00D3" w:rsidRDefault="00DA00D3" w:rsidP="00741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00D3" w:rsidRDefault="00DA00D3" w:rsidP="00741F24">
      <w:pPr>
        <w:spacing w:after="0" w:line="240" w:lineRule="auto"/>
      </w:pPr>
      <w:r>
        <w:separator/>
      </w:r>
    </w:p>
  </w:footnote>
  <w:footnote w:type="continuationSeparator" w:id="1">
    <w:p w:rsidR="00DA00D3" w:rsidRDefault="00DA00D3" w:rsidP="00741F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5625145"/>
      <w:docPartObj>
        <w:docPartGallery w:val="Page Numbers (Top of Page)"/>
        <w:docPartUnique/>
      </w:docPartObj>
    </w:sdtPr>
    <w:sdtContent>
      <w:p w:rsidR="00DA00D3" w:rsidRDefault="00DA00D3">
        <w:pPr>
          <w:pStyle w:val="a3"/>
          <w:jc w:val="center"/>
        </w:pPr>
        <w:r w:rsidRPr="00AA550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A550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A550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41AF9">
          <w:rPr>
            <w:rFonts w:ascii="Times New Roman" w:hAnsi="Times New Roman" w:cs="Times New Roman"/>
            <w:noProof/>
            <w:sz w:val="24"/>
            <w:szCs w:val="24"/>
          </w:rPr>
          <w:t>23</w:t>
        </w:r>
        <w:r w:rsidRPr="00AA550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A00D3" w:rsidRDefault="00DA00D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627A4"/>
    <w:multiLevelType w:val="hybridMultilevel"/>
    <w:tmpl w:val="C0CE25F6"/>
    <w:lvl w:ilvl="0" w:tplc="725EF15A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36213F"/>
    <w:rsid w:val="000122C0"/>
    <w:rsid w:val="00040499"/>
    <w:rsid w:val="00043FFC"/>
    <w:rsid w:val="00066FBD"/>
    <w:rsid w:val="000939E0"/>
    <w:rsid w:val="000E3178"/>
    <w:rsid w:val="00110CDB"/>
    <w:rsid w:val="00127CB3"/>
    <w:rsid w:val="001340B4"/>
    <w:rsid w:val="001351BC"/>
    <w:rsid w:val="001D2DC7"/>
    <w:rsid w:val="00206604"/>
    <w:rsid w:val="002153FB"/>
    <w:rsid w:val="00265706"/>
    <w:rsid w:val="002B7779"/>
    <w:rsid w:val="002C58F9"/>
    <w:rsid w:val="002F0A05"/>
    <w:rsid w:val="002F69E8"/>
    <w:rsid w:val="00326AD4"/>
    <w:rsid w:val="00341EC0"/>
    <w:rsid w:val="00344F10"/>
    <w:rsid w:val="0036213F"/>
    <w:rsid w:val="0037004E"/>
    <w:rsid w:val="00376C8D"/>
    <w:rsid w:val="00397AD0"/>
    <w:rsid w:val="003D2ABC"/>
    <w:rsid w:val="003F296F"/>
    <w:rsid w:val="003F7402"/>
    <w:rsid w:val="00425602"/>
    <w:rsid w:val="00456169"/>
    <w:rsid w:val="00466588"/>
    <w:rsid w:val="00505698"/>
    <w:rsid w:val="00511AB4"/>
    <w:rsid w:val="005420CC"/>
    <w:rsid w:val="00544545"/>
    <w:rsid w:val="0059023F"/>
    <w:rsid w:val="005B3745"/>
    <w:rsid w:val="005B7EC2"/>
    <w:rsid w:val="005D087C"/>
    <w:rsid w:val="005E566A"/>
    <w:rsid w:val="006052D8"/>
    <w:rsid w:val="00635E34"/>
    <w:rsid w:val="00677E1C"/>
    <w:rsid w:val="006C4431"/>
    <w:rsid w:val="00734203"/>
    <w:rsid w:val="00741AF9"/>
    <w:rsid w:val="00741F24"/>
    <w:rsid w:val="007448AF"/>
    <w:rsid w:val="007640B9"/>
    <w:rsid w:val="00787106"/>
    <w:rsid w:val="007C4DC7"/>
    <w:rsid w:val="007C62AD"/>
    <w:rsid w:val="00821A18"/>
    <w:rsid w:val="00904720"/>
    <w:rsid w:val="0092306B"/>
    <w:rsid w:val="0094771F"/>
    <w:rsid w:val="00956137"/>
    <w:rsid w:val="009628AD"/>
    <w:rsid w:val="009629C5"/>
    <w:rsid w:val="00975FF0"/>
    <w:rsid w:val="009B1B82"/>
    <w:rsid w:val="009B2C84"/>
    <w:rsid w:val="009D1489"/>
    <w:rsid w:val="009F0386"/>
    <w:rsid w:val="00A4532D"/>
    <w:rsid w:val="00A53936"/>
    <w:rsid w:val="00A617FC"/>
    <w:rsid w:val="00AA550E"/>
    <w:rsid w:val="00B34F0E"/>
    <w:rsid w:val="00B47461"/>
    <w:rsid w:val="00B96309"/>
    <w:rsid w:val="00B97CF6"/>
    <w:rsid w:val="00BB780D"/>
    <w:rsid w:val="00BF68DE"/>
    <w:rsid w:val="00C566DE"/>
    <w:rsid w:val="00C62930"/>
    <w:rsid w:val="00CB5D15"/>
    <w:rsid w:val="00CC4CA7"/>
    <w:rsid w:val="00D12FE4"/>
    <w:rsid w:val="00D4717C"/>
    <w:rsid w:val="00DA00D3"/>
    <w:rsid w:val="00DE5E08"/>
    <w:rsid w:val="00DE798E"/>
    <w:rsid w:val="00E566B2"/>
    <w:rsid w:val="00E56A11"/>
    <w:rsid w:val="00EA4284"/>
    <w:rsid w:val="00EF33DA"/>
    <w:rsid w:val="00F17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1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1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1F24"/>
  </w:style>
  <w:style w:type="paragraph" w:styleId="a5">
    <w:name w:val="footer"/>
    <w:basedOn w:val="a"/>
    <w:link w:val="a6"/>
    <w:uiPriority w:val="99"/>
    <w:unhideWhenUsed/>
    <w:rsid w:val="00741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1F24"/>
  </w:style>
  <w:style w:type="paragraph" w:styleId="a7">
    <w:name w:val="Balloon Text"/>
    <w:basedOn w:val="a"/>
    <w:link w:val="a8"/>
    <w:uiPriority w:val="99"/>
    <w:semiHidden/>
    <w:unhideWhenUsed/>
    <w:rsid w:val="003F7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7402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9B1B82"/>
    <w:pPr>
      <w:ind w:left="720"/>
      <w:contextualSpacing/>
    </w:pPr>
    <w:rPr>
      <w:rFonts w:ascii="Calibri" w:eastAsia="Times New Roman" w:hAnsi="Calibri" w:cs="Times New Roman"/>
    </w:rPr>
  </w:style>
  <w:style w:type="numbering" w:customStyle="1" w:styleId="10">
    <w:name w:val="Нет списка1"/>
    <w:next w:val="a2"/>
    <w:uiPriority w:val="99"/>
    <w:semiHidden/>
    <w:unhideWhenUsed/>
    <w:rsid w:val="005B7EC2"/>
  </w:style>
  <w:style w:type="character" w:styleId="a9">
    <w:name w:val="Hyperlink"/>
    <w:basedOn w:val="a0"/>
    <w:uiPriority w:val="99"/>
    <w:semiHidden/>
    <w:unhideWhenUsed/>
    <w:rsid w:val="005B7EC2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B7EC2"/>
    <w:rPr>
      <w:color w:val="800080"/>
      <w:u w:val="single"/>
    </w:rPr>
  </w:style>
  <w:style w:type="paragraph" w:customStyle="1" w:styleId="xl65">
    <w:name w:val="xl65"/>
    <w:basedOn w:val="a"/>
    <w:rsid w:val="005B7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66CC"/>
      <w:sz w:val="18"/>
      <w:szCs w:val="18"/>
      <w:lang w:eastAsia="ru-RU"/>
    </w:rPr>
  </w:style>
  <w:style w:type="paragraph" w:customStyle="1" w:styleId="xl87">
    <w:name w:val="xl8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9">
    <w:name w:val="xl8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0">
    <w:name w:val="xl9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paragraph" w:customStyle="1" w:styleId="xl93">
    <w:name w:val="xl9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5">
    <w:name w:val="xl9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96">
    <w:name w:val="xl9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7">
    <w:name w:val="xl9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8">
    <w:name w:val="xl9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9">
    <w:name w:val="xl9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2060"/>
      <w:sz w:val="18"/>
      <w:szCs w:val="18"/>
      <w:lang w:eastAsia="ru-RU"/>
    </w:rPr>
  </w:style>
  <w:style w:type="paragraph" w:customStyle="1" w:styleId="xl102">
    <w:name w:val="xl10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3">
    <w:name w:val="xl10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104">
    <w:name w:val="xl10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105">
    <w:name w:val="xl10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63">
    <w:name w:val="xl63"/>
    <w:basedOn w:val="a"/>
    <w:rsid w:val="00B34F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B34F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1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1F24"/>
  </w:style>
  <w:style w:type="paragraph" w:styleId="a5">
    <w:name w:val="footer"/>
    <w:basedOn w:val="a"/>
    <w:link w:val="a6"/>
    <w:uiPriority w:val="99"/>
    <w:unhideWhenUsed/>
    <w:rsid w:val="00741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1F24"/>
  </w:style>
  <w:style w:type="paragraph" w:styleId="a7">
    <w:name w:val="Balloon Text"/>
    <w:basedOn w:val="a"/>
    <w:link w:val="a8"/>
    <w:uiPriority w:val="99"/>
    <w:semiHidden/>
    <w:unhideWhenUsed/>
    <w:rsid w:val="003F7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7402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9B1B82"/>
    <w:pPr>
      <w:ind w:left="720"/>
      <w:contextualSpacing/>
    </w:pPr>
    <w:rPr>
      <w:rFonts w:ascii="Calibri" w:eastAsia="Times New Roman" w:hAnsi="Calibri" w:cs="Times New Roman"/>
    </w:rPr>
  </w:style>
  <w:style w:type="numbering" w:customStyle="1" w:styleId="10">
    <w:name w:val="Нет списка1"/>
    <w:next w:val="a2"/>
    <w:uiPriority w:val="99"/>
    <w:semiHidden/>
    <w:unhideWhenUsed/>
    <w:rsid w:val="005B7EC2"/>
  </w:style>
  <w:style w:type="character" w:styleId="a9">
    <w:name w:val="Hyperlink"/>
    <w:basedOn w:val="a0"/>
    <w:uiPriority w:val="99"/>
    <w:semiHidden/>
    <w:unhideWhenUsed/>
    <w:rsid w:val="005B7EC2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B7EC2"/>
    <w:rPr>
      <w:color w:val="800080"/>
      <w:u w:val="single"/>
    </w:rPr>
  </w:style>
  <w:style w:type="paragraph" w:customStyle="1" w:styleId="xl65">
    <w:name w:val="xl65"/>
    <w:basedOn w:val="a"/>
    <w:rsid w:val="005B7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66CC"/>
      <w:sz w:val="18"/>
      <w:szCs w:val="18"/>
      <w:lang w:eastAsia="ru-RU"/>
    </w:rPr>
  </w:style>
  <w:style w:type="paragraph" w:customStyle="1" w:styleId="xl87">
    <w:name w:val="xl8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9">
    <w:name w:val="xl8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0">
    <w:name w:val="xl9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paragraph" w:customStyle="1" w:styleId="xl93">
    <w:name w:val="xl9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5">
    <w:name w:val="xl9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96">
    <w:name w:val="xl9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7">
    <w:name w:val="xl9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8">
    <w:name w:val="xl9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9">
    <w:name w:val="xl9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2060"/>
      <w:sz w:val="18"/>
      <w:szCs w:val="18"/>
      <w:lang w:eastAsia="ru-RU"/>
    </w:rPr>
  </w:style>
  <w:style w:type="paragraph" w:customStyle="1" w:styleId="xl102">
    <w:name w:val="xl10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3">
    <w:name w:val="xl10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104">
    <w:name w:val="xl10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105">
    <w:name w:val="xl10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8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2F89C-8571-4574-BE38-4CC025475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23</Pages>
  <Words>8790</Words>
  <Characters>50108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Е. Быковец</dc:creator>
  <cp:lastModifiedBy>USER</cp:lastModifiedBy>
  <cp:revision>5</cp:revision>
  <cp:lastPrinted>2017-01-10T09:28:00Z</cp:lastPrinted>
  <dcterms:created xsi:type="dcterms:W3CDTF">2018-06-03T15:42:00Z</dcterms:created>
  <dcterms:modified xsi:type="dcterms:W3CDTF">2018-06-03T20:15:00Z</dcterms:modified>
</cp:coreProperties>
</file>